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4B1" w:rsidRPr="00A27F2B" w:rsidRDefault="00B96CD0" w:rsidP="00B96CD0">
      <w:pPr>
        <w:jc w:val="center"/>
        <w:rPr>
          <w:rFonts w:ascii="Arial" w:hAnsi="Arial" w:cs="Arial"/>
          <w:b/>
          <w:sz w:val="24"/>
          <w:szCs w:val="24"/>
        </w:rPr>
      </w:pPr>
      <w:r w:rsidRPr="00A27F2B">
        <w:rPr>
          <w:rFonts w:ascii="Arial" w:hAnsi="Arial" w:cs="Arial"/>
          <w:b/>
          <w:sz w:val="24"/>
          <w:szCs w:val="24"/>
        </w:rPr>
        <w:t>FERİZLİ OSB</w:t>
      </w:r>
      <w:r w:rsidR="00155426" w:rsidRPr="00A27F2B">
        <w:rPr>
          <w:rFonts w:ascii="Arial" w:hAnsi="Arial" w:cs="Arial"/>
          <w:b/>
          <w:sz w:val="24"/>
          <w:szCs w:val="24"/>
        </w:rPr>
        <w:t xml:space="preserve">, HALKBANK VE KGF </w:t>
      </w:r>
      <w:r w:rsidRPr="00A27F2B">
        <w:rPr>
          <w:rFonts w:ascii="Arial" w:hAnsi="Arial" w:cs="Arial"/>
          <w:b/>
          <w:sz w:val="24"/>
          <w:szCs w:val="24"/>
        </w:rPr>
        <w:t>İLE PROTOKOL İMZALADI</w:t>
      </w:r>
    </w:p>
    <w:p w:rsidR="00D76F34" w:rsidRDefault="004824B1" w:rsidP="00D76F34">
      <w:pPr>
        <w:jc w:val="both"/>
        <w:rPr>
          <w:rFonts w:ascii="Arial" w:hAnsi="Arial" w:cs="Arial"/>
          <w:sz w:val="24"/>
          <w:szCs w:val="24"/>
        </w:rPr>
      </w:pPr>
      <w:r w:rsidRPr="00D76F34">
        <w:rPr>
          <w:rFonts w:ascii="Arial" w:hAnsi="Arial" w:cs="Arial"/>
          <w:sz w:val="24"/>
          <w:szCs w:val="24"/>
        </w:rPr>
        <w:t xml:space="preserve">Halkbank, Ferizli Organize Sanayi Bölgesi’nde kendisine arazi tahsis edilen KOBİ’lerin işyeri inşaatları için Kredi Garanti Fonu (KGF)  ve Ferizli Organize Sanayi Bölgesi (OSB) ile </w:t>
      </w:r>
      <w:r w:rsidR="0030289F">
        <w:rPr>
          <w:rFonts w:ascii="Arial" w:hAnsi="Arial" w:cs="Arial"/>
          <w:sz w:val="24"/>
          <w:szCs w:val="24"/>
        </w:rPr>
        <w:t xml:space="preserve">işbirliği </w:t>
      </w:r>
      <w:r w:rsidRPr="00D76F34">
        <w:rPr>
          <w:rFonts w:ascii="Arial" w:hAnsi="Arial" w:cs="Arial"/>
          <w:sz w:val="24"/>
          <w:szCs w:val="24"/>
        </w:rPr>
        <w:t>protokol</w:t>
      </w:r>
      <w:r w:rsidR="0030289F">
        <w:rPr>
          <w:rFonts w:ascii="Arial" w:hAnsi="Arial" w:cs="Arial"/>
          <w:sz w:val="24"/>
          <w:szCs w:val="24"/>
        </w:rPr>
        <w:t>ü</w:t>
      </w:r>
      <w:r w:rsidRPr="00D76F34">
        <w:rPr>
          <w:rFonts w:ascii="Arial" w:hAnsi="Arial" w:cs="Arial"/>
          <w:sz w:val="24"/>
          <w:szCs w:val="24"/>
        </w:rPr>
        <w:t xml:space="preserve"> imzaladı. </w:t>
      </w:r>
    </w:p>
    <w:p w:rsidR="00F362F3" w:rsidRDefault="00D76F34" w:rsidP="00D76F34">
      <w:pPr>
        <w:jc w:val="both"/>
        <w:rPr>
          <w:rFonts w:ascii="Arial" w:hAnsi="Arial" w:cs="Arial"/>
          <w:sz w:val="24"/>
          <w:szCs w:val="24"/>
        </w:rPr>
      </w:pPr>
      <w:r>
        <w:rPr>
          <w:rFonts w:ascii="Arial" w:hAnsi="Arial" w:cs="Arial"/>
          <w:sz w:val="24"/>
          <w:szCs w:val="24"/>
        </w:rPr>
        <w:t>Sakarya Ticaret ve Sanay</w:t>
      </w:r>
      <w:r w:rsidR="00F362F3">
        <w:rPr>
          <w:rFonts w:ascii="Arial" w:hAnsi="Arial" w:cs="Arial"/>
          <w:sz w:val="24"/>
          <w:szCs w:val="24"/>
        </w:rPr>
        <w:t>i Odası Yönetim Kurulu Başkanı Mah</w:t>
      </w:r>
      <w:r>
        <w:rPr>
          <w:rFonts w:ascii="Arial" w:hAnsi="Arial" w:cs="Arial"/>
          <w:sz w:val="24"/>
          <w:szCs w:val="24"/>
        </w:rPr>
        <w:t xml:space="preserve">mut </w:t>
      </w:r>
      <w:proofErr w:type="spellStart"/>
      <w:r>
        <w:rPr>
          <w:rFonts w:ascii="Arial" w:hAnsi="Arial" w:cs="Arial"/>
          <w:sz w:val="24"/>
          <w:szCs w:val="24"/>
        </w:rPr>
        <w:t>Kösemusul</w:t>
      </w:r>
      <w:proofErr w:type="spellEnd"/>
      <w:r>
        <w:rPr>
          <w:rFonts w:ascii="Arial" w:hAnsi="Arial" w:cs="Arial"/>
          <w:sz w:val="24"/>
          <w:szCs w:val="24"/>
        </w:rPr>
        <w:t xml:space="preserve"> </w:t>
      </w:r>
      <w:r w:rsidR="00F362F3">
        <w:rPr>
          <w:rFonts w:ascii="Arial" w:hAnsi="Arial" w:cs="Arial"/>
          <w:sz w:val="24"/>
          <w:szCs w:val="24"/>
        </w:rPr>
        <w:t xml:space="preserve">başkanlığında gerçekleştirilen protokol imza törenine </w:t>
      </w:r>
      <w:r w:rsidR="00F362F3" w:rsidRPr="00F362F3">
        <w:rPr>
          <w:rFonts w:ascii="Arial" w:hAnsi="Arial" w:cs="Arial"/>
          <w:sz w:val="24"/>
          <w:szCs w:val="24"/>
        </w:rPr>
        <w:t>Halkbank Kocaeli B</w:t>
      </w:r>
      <w:r w:rsidR="00F362F3">
        <w:rPr>
          <w:rFonts w:ascii="Arial" w:hAnsi="Arial" w:cs="Arial"/>
          <w:sz w:val="24"/>
          <w:szCs w:val="24"/>
        </w:rPr>
        <w:t xml:space="preserve">ölge Koordinatörü Mustafa </w:t>
      </w:r>
      <w:proofErr w:type="spellStart"/>
      <w:r w:rsidR="00F362F3">
        <w:rPr>
          <w:rFonts w:ascii="Arial" w:hAnsi="Arial" w:cs="Arial"/>
          <w:sz w:val="24"/>
          <w:szCs w:val="24"/>
        </w:rPr>
        <w:t>Çödek</w:t>
      </w:r>
      <w:proofErr w:type="spellEnd"/>
      <w:r w:rsidR="00F362F3">
        <w:rPr>
          <w:rFonts w:ascii="Arial" w:hAnsi="Arial" w:cs="Arial"/>
          <w:sz w:val="24"/>
          <w:szCs w:val="24"/>
        </w:rPr>
        <w:t>, SATSO Yönetim Kurulu Üyeleri, Kredi Garanti Fonu Sakarya Şube Müdürü Göksel Gülen ve Halkbank Şube Yetkilileri iştirak etti.</w:t>
      </w:r>
    </w:p>
    <w:p w:rsidR="00EF7BBB" w:rsidRDefault="00EF7BBB" w:rsidP="00D76F34">
      <w:pPr>
        <w:jc w:val="both"/>
        <w:rPr>
          <w:rFonts w:ascii="Arial" w:hAnsi="Arial" w:cs="Arial"/>
          <w:sz w:val="24"/>
          <w:szCs w:val="24"/>
        </w:rPr>
      </w:pPr>
      <w:r>
        <w:rPr>
          <w:rFonts w:ascii="Arial" w:hAnsi="Arial" w:cs="Arial"/>
          <w:sz w:val="24"/>
          <w:szCs w:val="24"/>
        </w:rPr>
        <w:t>YATIRIMCILARA DESTEK</w:t>
      </w:r>
      <w:bookmarkStart w:id="0" w:name="_GoBack"/>
      <w:bookmarkEnd w:id="0"/>
    </w:p>
    <w:p w:rsidR="00F362F3" w:rsidRDefault="00F362F3" w:rsidP="00D76F34">
      <w:pPr>
        <w:jc w:val="both"/>
        <w:rPr>
          <w:rFonts w:ascii="Arial" w:hAnsi="Arial" w:cs="Arial"/>
          <w:sz w:val="24"/>
          <w:szCs w:val="24"/>
        </w:rPr>
      </w:pPr>
      <w:r>
        <w:rPr>
          <w:rFonts w:ascii="Arial" w:hAnsi="Arial" w:cs="Arial"/>
          <w:sz w:val="24"/>
          <w:szCs w:val="24"/>
        </w:rPr>
        <w:t xml:space="preserve">Protokol imza töreninde konuşan Sakarya Ticaret ve Sanayi Odası Yönetim Kurulu Başkanı Mahmut </w:t>
      </w:r>
      <w:proofErr w:type="spellStart"/>
      <w:r>
        <w:rPr>
          <w:rFonts w:ascii="Arial" w:hAnsi="Arial" w:cs="Arial"/>
          <w:sz w:val="24"/>
          <w:szCs w:val="24"/>
        </w:rPr>
        <w:t>Kösemusul</w:t>
      </w:r>
      <w:proofErr w:type="spellEnd"/>
      <w:r>
        <w:rPr>
          <w:rFonts w:ascii="Arial" w:hAnsi="Arial" w:cs="Arial"/>
          <w:sz w:val="24"/>
          <w:szCs w:val="24"/>
        </w:rPr>
        <w:t xml:space="preserve"> Ferizli Organize Sanayi Bölgesi’nde yatırım Yapan iş adamlarına yönelik gerçekleştirilen protokolün hayırlı olmasını dileyerek iş adamlarının yatırım anlamında güçlenmelerine ve iş dünyasının ihtiyaçlarına yönelik kolaylıklar sunmak adına hizmetlerin devam edeceğini ifade etti. </w:t>
      </w:r>
    </w:p>
    <w:p w:rsidR="003A4606" w:rsidRPr="00D76F34" w:rsidRDefault="004824B1" w:rsidP="00D76F34">
      <w:pPr>
        <w:jc w:val="both"/>
        <w:rPr>
          <w:rFonts w:ascii="Arial" w:hAnsi="Arial" w:cs="Arial"/>
          <w:sz w:val="24"/>
          <w:szCs w:val="24"/>
        </w:rPr>
      </w:pPr>
      <w:r w:rsidRPr="00D76F34">
        <w:rPr>
          <w:rFonts w:ascii="Arial" w:hAnsi="Arial" w:cs="Arial"/>
          <w:sz w:val="24"/>
          <w:szCs w:val="24"/>
        </w:rPr>
        <w:t>Protokol kapsamında KOBİ’lere tahsis edilen araziler üzerinde inşaatına başlamış ya da hiç aşlamamış iş yerlerinin OSB tarafından onaylı projelerinin inşası için 1 milyon TL’ye</w:t>
      </w:r>
      <w:r w:rsidR="00F362F3">
        <w:rPr>
          <w:rFonts w:ascii="Arial" w:hAnsi="Arial" w:cs="Arial"/>
          <w:sz w:val="24"/>
          <w:szCs w:val="24"/>
        </w:rPr>
        <w:t xml:space="preserve"> kadar finansman desteği sağlanacak protokol</w:t>
      </w:r>
      <w:r w:rsidR="0030289F">
        <w:rPr>
          <w:rFonts w:ascii="Arial" w:hAnsi="Arial" w:cs="Arial"/>
          <w:sz w:val="24"/>
          <w:szCs w:val="24"/>
        </w:rPr>
        <w:t xml:space="preserve"> çerçevesinde b</w:t>
      </w:r>
      <w:r w:rsidRPr="00D76F34">
        <w:rPr>
          <w:rFonts w:ascii="Arial" w:hAnsi="Arial" w:cs="Arial"/>
          <w:sz w:val="24"/>
          <w:szCs w:val="24"/>
        </w:rPr>
        <w:t>anka tarafından kullandırılaca</w:t>
      </w:r>
      <w:r w:rsidR="00536C4C" w:rsidRPr="00D76F34">
        <w:rPr>
          <w:rFonts w:ascii="Arial" w:hAnsi="Arial" w:cs="Arial"/>
          <w:sz w:val="24"/>
          <w:szCs w:val="24"/>
        </w:rPr>
        <w:t>k kredilerinin k</w:t>
      </w:r>
      <w:r w:rsidR="0030289F">
        <w:rPr>
          <w:rFonts w:ascii="Arial" w:hAnsi="Arial" w:cs="Arial"/>
          <w:sz w:val="24"/>
          <w:szCs w:val="24"/>
        </w:rPr>
        <w:t xml:space="preserve">efaletini ise KGF üstlenecek. </w:t>
      </w:r>
    </w:p>
    <w:p w:rsidR="00536C4C" w:rsidRPr="00D76F34" w:rsidRDefault="00536C4C" w:rsidP="00D76F34">
      <w:pPr>
        <w:jc w:val="both"/>
        <w:rPr>
          <w:rFonts w:ascii="Arial" w:hAnsi="Arial" w:cs="Arial"/>
          <w:sz w:val="24"/>
          <w:szCs w:val="24"/>
        </w:rPr>
      </w:pPr>
      <w:r w:rsidRPr="00D76F34">
        <w:rPr>
          <w:rFonts w:ascii="Arial" w:hAnsi="Arial" w:cs="Arial"/>
          <w:sz w:val="24"/>
          <w:szCs w:val="24"/>
        </w:rPr>
        <w:t>İmzala</w:t>
      </w:r>
      <w:r w:rsidR="0030289F">
        <w:rPr>
          <w:rFonts w:ascii="Arial" w:hAnsi="Arial" w:cs="Arial"/>
          <w:sz w:val="24"/>
          <w:szCs w:val="24"/>
        </w:rPr>
        <w:t>nan</w:t>
      </w:r>
      <w:r w:rsidRPr="00D76F34">
        <w:rPr>
          <w:rFonts w:ascii="Arial" w:hAnsi="Arial" w:cs="Arial"/>
          <w:sz w:val="24"/>
          <w:szCs w:val="24"/>
        </w:rPr>
        <w:t xml:space="preserve"> iş birliği protokolü kapsamında Ferizli OSB’deki KOBİ’lere destek olmaktan mutluluk duyduklarını belirten Halkbank Kocaeli Bölge Koordinatörü Mustafa </w:t>
      </w:r>
      <w:proofErr w:type="spellStart"/>
      <w:r w:rsidRPr="00D76F34">
        <w:rPr>
          <w:rFonts w:ascii="Arial" w:hAnsi="Arial" w:cs="Arial"/>
          <w:sz w:val="24"/>
          <w:szCs w:val="24"/>
        </w:rPr>
        <w:t>Çödek</w:t>
      </w:r>
      <w:proofErr w:type="spellEnd"/>
      <w:r w:rsidR="0030289F">
        <w:rPr>
          <w:rFonts w:ascii="Arial" w:hAnsi="Arial" w:cs="Arial"/>
          <w:sz w:val="24"/>
          <w:szCs w:val="24"/>
        </w:rPr>
        <w:t xml:space="preserve"> “</w:t>
      </w:r>
      <w:r w:rsidRPr="00D76F34">
        <w:rPr>
          <w:rFonts w:ascii="Arial" w:hAnsi="Arial" w:cs="Arial"/>
          <w:sz w:val="24"/>
          <w:szCs w:val="24"/>
        </w:rPr>
        <w:t xml:space="preserve">Organize Sanayi Bölgeleri ile imzaladığı protokollerle o bölgedeki KOBİ’lerin ihtiyaçlarına yönelik çözümler geliştiriyor. Sanayinin giderek daha </w:t>
      </w:r>
      <w:r w:rsidR="001B02C9" w:rsidRPr="00D76F34">
        <w:rPr>
          <w:rFonts w:ascii="Arial" w:hAnsi="Arial" w:cs="Arial"/>
          <w:sz w:val="24"/>
          <w:szCs w:val="24"/>
        </w:rPr>
        <w:t xml:space="preserve">fazla </w:t>
      </w:r>
      <w:r w:rsidR="0030289F" w:rsidRPr="00D76F34">
        <w:rPr>
          <w:rFonts w:ascii="Arial" w:hAnsi="Arial" w:cs="Arial"/>
          <w:sz w:val="24"/>
          <w:szCs w:val="24"/>
        </w:rPr>
        <w:t>geliştiği Sakarya’da da</w:t>
      </w:r>
      <w:r w:rsidRPr="00D76F34">
        <w:rPr>
          <w:rFonts w:ascii="Arial" w:hAnsi="Arial" w:cs="Arial"/>
          <w:sz w:val="24"/>
          <w:szCs w:val="24"/>
        </w:rPr>
        <w:t xml:space="preserve"> bu gelişmenin desteklenmesi ve finansman ihtiyaçlarının</w:t>
      </w:r>
      <w:r w:rsidR="001B02C9" w:rsidRPr="00D76F34">
        <w:rPr>
          <w:rFonts w:ascii="Arial" w:hAnsi="Arial" w:cs="Arial"/>
          <w:sz w:val="24"/>
          <w:szCs w:val="24"/>
        </w:rPr>
        <w:t xml:space="preserve"> karşılanması önem taşıyor. </w:t>
      </w:r>
    </w:p>
    <w:sectPr w:rsidR="00536C4C" w:rsidRPr="00D76F34" w:rsidSect="00F434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4824B1"/>
    <w:rsid w:val="001015FA"/>
    <w:rsid w:val="00155426"/>
    <w:rsid w:val="001B02C9"/>
    <w:rsid w:val="0030289F"/>
    <w:rsid w:val="003469F1"/>
    <w:rsid w:val="003A4606"/>
    <w:rsid w:val="004824B1"/>
    <w:rsid w:val="00536C4C"/>
    <w:rsid w:val="00A27F2B"/>
    <w:rsid w:val="00B96CD0"/>
    <w:rsid w:val="00BB39E4"/>
    <w:rsid w:val="00CF160F"/>
    <w:rsid w:val="00D76F34"/>
    <w:rsid w:val="00EF7BBB"/>
    <w:rsid w:val="00F362F3"/>
    <w:rsid w:val="00F434C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34C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255</Words>
  <Characters>1454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Günay</dc:creator>
  <cp:lastModifiedBy>Mujgan</cp:lastModifiedBy>
  <cp:revision>8</cp:revision>
  <dcterms:created xsi:type="dcterms:W3CDTF">2014-06-25T08:53:00Z</dcterms:created>
  <dcterms:modified xsi:type="dcterms:W3CDTF">2014-06-27T11:26:00Z</dcterms:modified>
</cp:coreProperties>
</file>